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B723C2" w14:textId="460B9D1F" w:rsidR="00E44BE2" w:rsidRDefault="00E44BE2">
      <w:pPr>
        <w:rPr>
          <w:sz w:val="48"/>
          <w:szCs w:val="48"/>
        </w:rPr>
      </w:pPr>
      <w:r w:rsidRPr="00E44BE2">
        <w:rPr>
          <w:sz w:val="48"/>
          <w:szCs w:val="48"/>
        </w:rPr>
        <w:t>1000 Gallon LDHPE Vertical Storage Tank w/ 16" Manway SG-1.5</w:t>
      </w:r>
      <w:r>
        <w:rPr>
          <w:sz w:val="48"/>
          <w:szCs w:val="48"/>
        </w:rPr>
        <w:t xml:space="preserve">, </w:t>
      </w:r>
      <w:proofErr w:type="gramStart"/>
      <w:r>
        <w:rPr>
          <w:sz w:val="48"/>
          <w:szCs w:val="48"/>
        </w:rPr>
        <w:t xml:space="preserve">Size </w:t>
      </w:r>
      <w:r w:rsidRPr="00E44BE2">
        <w:rPr>
          <w:sz w:val="48"/>
          <w:szCs w:val="48"/>
        </w:rPr>
        <w:t xml:space="preserve"> 64</w:t>
      </w:r>
      <w:proofErr w:type="gramEnd"/>
      <w:r w:rsidRPr="00E44BE2">
        <w:rPr>
          <w:sz w:val="48"/>
          <w:szCs w:val="48"/>
        </w:rPr>
        <w:t>" dia</w:t>
      </w:r>
      <w:r>
        <w:rPr>
          <w:sz w:val="48"/>
          <w:szCs w:val="48"/>
        </w:rPr>
        <w:t>.</w:t>
      </w:r>
      <w:r w:rsidRPr="00E44BE2">
        <w:rPr>
          <w:sz w:val="48"/>
          <w:szCs w:val="48"/>
        </w:rPr>
        <w:t xml:space="preserve"> x 7</w:t>
      </w:r>
      <w:r>
        <w:rPr>
          <w:sz w:val="48"/>
          <w:szCs w:val="48"/>
        </w:rPr>
        <w:t>’</w:t>
      </w:r>
      <w:r w:rsidRPr="00E44BE2">
        <w:rPr>
          <w:sz w:val="48"/>
          <w:szCs w:val="48"/>
        </w:rPr>
        <w:t>9</w:t>
      </w:r>
      <w:r>
        <w:rPr>
          <w:sz w:val="48"/>
          <w:szCs w:val="48"/>
        </w:rPr>
        <w:t>”</w:t>
      </w:r>
      <w:r w:rsidRPr="00E44BE2">
        <w:rPr>
          <w:sz w:val="48"/>
          <w:szCs w:val="48"/>
        </w:rPr>
        <w:t xml:space="preserve"> ht</w:t>
      </w:r>
      <w:r>
        <w:rPr>
          <w:sz w:val="48"/>
          <w:szCs w:val="48"/>
        </w:rPr>
        <w:t>.</w:t>
      </w:r>
      <w:r w:rsidRPr="00E44BE2">
        <w:rPr>
          <w:sz w:val="48"/>
          <w:szCs w:val="48"/>
        </w:rPr>
        <w:t>,</w:t>
      </w:r>
      <w:r>
        <w:rPr>
          <w:sz w:val="48"/>
          <w:szCs w:val="48"/>
        </w:rPr>
        <w:t xml:space="preserve"> </w:t>
      </w:r>
    </w:p>
    <w:p w14:paraId="644279D9" w14:textId="406F468C" w:rsidR="00E44BE2" w:rsidRDefault="00E44BE2">
      <w:pPr>
        <w:rPr>
          <w:sz w:val="48"/>
          <w:szCs w:val="48"/>
        </w:rPr>
      </w:pPr>
      <w:r w:rsidRPr="00E44BE2">
        <w:rPr>
          <w:sz w:val="48"/>
          <w:szCs w:val="48"/>
        </w:rPr>
        <w:t xml:space="preserve"> 2" Polyurethane Foam Insulation with Two Latex Mastic Protective Coatings, 2" PVC sch 80 Bolted fitting</w:t>
      </w:r>
      <w:r>
        <w:rPr>
          <w:sz w:val="48"/>
          <w:szCs w:val="48"/>
        </w:rPr>
        <w:t>.</w:t>
      </w:r>
    </w:p>
    <w:p w14:paraId="07F23285" w14:textId="7188BAA2" w:rsidR="00E44BE2" w:rsidRDefault="00E44BE2">
      <w:pPr>
        <w:rPr>
          <w:sz w:val="48"/>
          <w:szCs w:val="48"/>
        </w:rPr>
      </w:pPr>
    </w:p>
    <w:p w14:paraId="256CBA09" w14:textId="5729B55F" w:rsidR="00E44BE2" w:rsidRDefault="00E44BE2">
      <w:pPr>
        <w:rPr>
          <w:sz w:val="48"/>
          <w:szCs w:val="48"/>
        </w:rPr>
      </w:pPr>
    </w:p>
    <w:p w14:paraId="79103852" w14:textId="77777777" w:rsidR="00E44BE2" w:rsidRDefault="00E44BE2" w:rsidP="00E44BE2">
      <w:pPr>
        <w:pStyle w:val="xmsonormal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Address_</w:t>
      </w:r>
      <w:r>
        <w:rPr>
          <w:rFonts w:ascii="Arial" w:hAnsi="Arial" w:cs="Arial"/>
          <w:sz w:val="22"/>
          <w:szCs w:val="22"/>
          <w:u w:val="single"/>
        </w:rPr>
        <w:t>2732 South City RD 623</w:t>
      </w:r>
    </w:p>
    <w:p w14:paraId="7E4D9879" w14:textId="77777777" w:rsidR="00E44BE2" w:rsidRDefault="00E44BE2" w:rsidP="00E44BE2">
      <w:pPr>
        <w:pStyle w:val="xmsonormal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 </w:t>
      </w:r>
    </w:p>
    <w:p w14:paraId="01DF4F60" w14:textId="77777777" w:rsidR="00E44BE2" w:rsidRDefault="00E44BE2" w:rsidP="00E44BE2">
      <w:pPr>
        <w:pStyle w:val="xmsonormal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City </w:t>
      </w:r>
      <w:r>
        <w:rPr>
          <w:rFonts w:ascii="Arial" w:hAnsi="Arial" w:cs="Arial"/>
          <w:sz w:val="22"/>
          <w:szCs w:val="22"/>
          <w:u w:val="single"/>
        </w:rPr>
        <w:t xml:space="preserve">Osceola </w:t>
      </w:r>
      <w:r>
        <w:rPr>
          <w:rFonts w:ascii="Arial" w:hAnsi="Arial" w:cs="Arial"/>
          <w:sz w:val="22"/>
          <w:szCs w:val="22"/>
        </w:rPr>
        <w:t xml:space="preserve">_____ State </w:t>
      </w:r>
      <w:r>
        <w:rPr>
          <w:rFonts w:ascii="Arial" w:hAnsi="Arial" w:cs="Arial"/>
          <w:sz w:val="22"/>
          <w:szCs w:val="22"/>
          <w:u w:val="single"/>
        </w:rPr>
        <w:t>AR_____</w:t>
      </w:r>
      <w:r>
        <w:rPr>
          <w:rFonts w:ascii="Arial" w:hAnsi="Arial" w:cs="Arial"/>
          <w:sz w:val="22"/>
          <w:szCs w:val="22"/>
        </w:rPr>
        <w:t xml:space="preserve"> Zip Code </w:t>
      </w:r>
      <w:r>
        <w:rPr>
          <w:rFonts w:ascii="Arial" w:hAnsi="Arial" w:cs="Arial"/>
          <w:sz w:val="22"/>
          <w:szCs w:val="22"/>
          <w:u w:val="single"/>
        </w:rPr>
        <w:t>72370</w:t>
      </w:r>
      <w:r>
        <w:rPr>
          <w:rFonts w:ascii="Arial" w:hAnsi="Arial" w:cs="Arial"/>
          <w:sz w:val="22"/>
          <w:szCs w:val="22"/>
        </w:rPr>
        <w:t>_________</w:t>
      </w:r>
    </w:p>
    <w:p w14:paraId="761FF000" w14:textId="77777777" w:rsidR="00E44BE2" w:rsidRPr="00E44BE2" w:rsidRDefault="00E44BE2">
      <w:pPr>
        <w:rPr>
          <w:sz w:val="48"/>
          <w:szCs w:val="48"/>
        </w:rPr>
      </w:pPr>
      <w:bookmarkStart w:id="0" w:name="_GoBack"/>
      <w:bookmarkEnd w:id="0"/>
    </w:p>
    <w:sectPr w:rsidR="00E44BE2" w:rsidRPr="00E44B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BE2"/>
    <w:rsid w:val="00E44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35575"/>
  <w15:chartTrackingRefBased/>
  <w15:docId w15:val="{076443FF-7E0F-4549-BFB9-8DD8A9F13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E44BE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51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 Slawson</dc:creator>
  <cp:keywords/>
  <dc:description/>
  <cp:lastModifiedBy>Jay Slawson</cp:lastModifiedBy>
  <cp:revision>1</cp:revision>
  <dcterms:created xsi:type="dcterms:W3CDTF">2019-08-28T12:28:00Z</dcterms:created>
  <dcterms:modified xsi:type="dcterms:W3CDTF">2019-08-28T12:32:00Z</dcterms:modified>
</cp:coreProperties>
</file>